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A5A3" w14:textId="77777777" w:rsidR="00BD5FB4" w:rsidRPr="00B70A88" w:rsidRDefault="00BD5FB4" w:rsidP="00BD5FB4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38068069"/>
      <w:r>
        <w:rPr>
          <w:rFonts w:ascii="Times New Roman" w:eastAsia="Times New Roman" w:hAnsi="Times New Roman" w:cs="Times New Roman"/>
        </w:rPr>
        <w:t>OGRANAK MATICE HRVATSKE U PETRINJI</w:t>
      </w:r>
      <w:bookmarkEnd w:id="0"/>
    </w:p>
    <w:p w14:paraId="59F31BA8" w14:textId="77777777" w:rsidR="00BD5FB4" w:rsidRDefault="00BD5FB4" w:rsidP="00BD5FB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A9C">
        <w:rPr>
          <w:rFonts w:ascii="Times New Roman" w:hAnsi="Times New Roman" w:cs="Times New Roman"/>
          <w:b/>
          <w:bCs/>
          <w:sz w:val="24"/>
          <w:szCs w:val="24"/>
        </w:rPr>
        <w:t>Domagoj Vuković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F3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Ponovno nastajanje grada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F3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urednik: Vladimir Krpan,</w:t>
      </w:r>
      <w:r w:rsidRPr="00EF3A9C">
        <w:rPr>
          <w:rFonts w:ascii="Times New Roman" w:hAnsi="Times New Roman" w:cs="Times New Roman"/>
          <w:b/>
          <w:bCs/>
          <w:sz w:val="24"/>
          <w:szCs w:val="24"/>
        </w:rPr>
        <w:t xml:space="preserve"> Ogranak Matice hrvatske u Petrinji, Petrinja, 2022.</w:t>
      </w:r>
    </w:p>
    <w:p w14:paraId="5E78D3C5" w14:textId="77777777" w:rsidR="00BD5FB4" w:rsidRPr="008943B8" w:rsidRDefault="00BD5FB4" w:rsidP="00BD5FB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3B8">
        <w:rPr>
          <w:rFonts w:ascii="Times New Roman" w:hAnsi="Times New Roman" w:cs="Times New Roman"/>
          <w:b/>
          <w:bCs/>
          <w:sz w:val="24"/>
          <w:szCs w:val="24"/>
        </w:rPr>
        <w:t xml:space="preserve">PREDSTAVLJAČI: </w:t>
      </w:r>
      <w:r w:rsidRPr="00984D2E">
        <w:rPr>
          <w:rFonts w:ascii="Times New Roman" w:hAnsi="Times New Roman" w:cs="Times New Roman"/>
          <w:b/>
          <w:bCs/>
          <w:sz w:val="24"/>
          <w:szCs w:val="24"/>
        </w:rPr>
        <w:t>Vladimir Krpan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5018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Domagoj Vuković</w:t>
      </w:r>
      <w:r w:rsidRPr="00984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61214E" w14:textId="77777777" w:rsidR="00BD5FB4" w:rsidRDefault="00BD5FB4" w:rsidP="00BD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D2E">
        <w:rPr>
          <w:rFonts w:ascii="Times New Roman" w:eastAsia="Times New Roman" w:hAnsi="Times New Roman" w:cs="Times New Roman"/>
          <w:sz w:val="24"/>
          <w:szCs w:val="24"/>
        </w:rPr>
        <w:t>Iz recenzije (ak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ademik Mladen Obad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Šćitaroci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 !</w:t>
      </w:r>
      <w:r w:rsidRPr="00984D2E">
        <w:rPr>
          <w:rFonts w:ascii="Times New Roman" w:eastAsia="Times New Roman" w:hAnsi="Times New Roman" w:cs="Times New Roman"/>
          <w:sz w:val="24"/>
          <w:szCs w:val="24"/>
        </w:rPr>
        <w:t xml:space="preserve">Arhitekt i urbanist Domagoj Vuković desetljeća svoga profesionalnoga rada posvetio je Sisku, razmišljajući o gradu od keltskoga i rimskoga doba. Sisak je primjer grada gdje urbani razvoj nema kontinuitet već je skokovit. Povezujući arhitekturu i urbanizam s poviješću umjetnosti i poviješću Domagoj Vuković je postavio interdisciplinarno polazište za svoje razmatranje i promatranje grada Siska gdje je djelovao četiri desetljeća radeći na poslovima prostornog uređenja, graditeljstva i zaštite kulturnoga naslijeđa. S tim znanjem i iskustvom u suvremenoj izgradnji grada koja je stekao radeći na stručnim studijama, izložbama i brojnim objavljenim člancima, Domagoj Vuković je odredio polazišta za ovu knjigu. Knjiga </w:t>
      </w:r>
      <w:r w:rsidRPr="0050188E">
        <w:rPr>
          <w:rFonts w:ascii="Times New Roman" w:eastAsia="Times New Roman" w:hAnsi="Times New Roman" w:cs="Times New Roman"/>
          <w:i/>
          <w:sz w:val="24"/>
          <w:szCs w:val="24"/>
        </w:rPr>
        <w:t>Ponovno nastajanje grada</w:t>
      </w:r>
      <w:r w:rsidRPr="00984D2E">
        <w:rPr>
          <w:rFonts w:ascii="Times New Roman" w:eastAsia="Times New Roman" w:hAnsi="Times New Roman" w:cs="Times New Roman"/>
          <w:sz w:val="24"/>
          <w:szCs w:val="24"/>
        </w:rPr>
        <w:t xml:space="preserve"> prilog je urbanoj povijesti Siska i urbanoj kulturi Hrvatske koju pratimo više od 25 stoljeća. Knjiga proizlazi iz dosadašnjih spoznaja dopunjenih autorovim razmišljanjima o povijesnom razvoju grada.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15478707" w14:textId="77777777" w:rsidR="00BD5FB4" w:rsidRDefault="00BD5FB4" w:rsidP="00BD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AEF9D" w14:textId="77777777" w:rsidR="00B41E31" w:rsidRDefault="00B41E31" w:rsidP="00B41E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C75CBA" w14:textId="77777777" w:rsidR="009313C1" w:rsidRDefault="009313C1" w:rsidP="00931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C8393E2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CFFEC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E55F6" w14:textId="77777777" w:rsidR="0070156C" w:rsidRPr="009F730A" w:rsidRDefault="0070156C" w:rsidP="0070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237217"/>
    <w:rsid w:val="003011A0"/>
    <w:rsid w:val="003C2F3D"/>
    <w:rsid w:val="003D6031"/>
    <w:rsid w:val="0042322E"/>
    <w:rsid w:val="00453FEF"/>
    <w:rsid w:val="004638F6"/>
    <w:rsid w:val="00543057"/>
    <w:rsid w:val="005D5D12"/>
    <w:rsid w:val="006471E4"/>
    <w:rsid w:val="006F54A4"/>
    <w:rsid w:val="0070156C"/>
    <w:rsid w:val="00802165"/>
    <w:rsid w:val="00877A72"/>
    <w:rsid w:val="008A65CA"/>
    <w:rsid w:val="009313C1"/>
    <w:rsid w:val="00B41E31"/>
    <w:rsid w:val="00B56FDB"/>
    <w:rsid w:val="00B75509"/>
    <w:rsid w:val="00BD5FB4"/>
    <w:rsid w:val="00DF0E85"/>
    <w:rsid w:val="00E66E12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2023-06-29T12:37:00Z</dcterms:created>
  <dcterms:modified xsi:type="dcterms:W3CDTF">2023-06-29T12:37:00Z</dcterms:modified>
</cp:coreProperties>
</file>