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BFC8B" w14:textId="77777777" w:rsidR="00B56FDB" w:rsidRDefault="00B56FDB" w:rsidP="00B56FDB">
      <w:pPr>
        <w:pStyle w:val="Heading1"/>
        <w:spacing w:line="360" w:lineRule="auto"/>
        <w:rPr>
          <w:rFonts w:ascii="Times New Roman" w:eastAsia="Times New Roman" w:hAnsi="Times New Roman" w:cs="Times New Roman"/>
        </w:rPr>
      </w:pPr>
      <w:bookmarkStart w:id="0" w:name="_Toc138068059"/>
      <w:r>
        <w:rPr>
          <w:rFonts w:ascii="Times New Roman" w:eastAsia="Times New Roman" w:hAnsi="Times New Roman" w:cs="Times New Roman"/>
        </w:rPr>
        <w:t>OGRANAK MATICE HRVATSKE U ĐAKOVU</w:t>
      </w:r>
      <w:bookmarkEnd w:id="0"/>
    </w:p>
    <w:p w14:paraId="3E445516" w14:textId="77777777" w:rsidR="00B56FDB" w:rsidRDefault="00B56FDB" w:rsidP="00B56FD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Blaženka </w:t>
      </w:r>
      <w:proofErr w:type="spellStart"/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Brlošić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A730E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Na suvozačevom mjestu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urednik: Ivan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Kunštić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Pr="006B03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Ogranak Matice hrvatske u Đakovu, Đakovo, 2023.</w:t>
      </w:r>
    </w:p>
    <w:p w14:paraId="5E80F8BE" w14:textId="77777777" w:rsidR="00B56FDB" w:rsidRPr="00DD4B2B" w:rsidRDefault="00B56FDB" w:rsidP="00B56FDB">
      <w:pPr>
        <w:spacing w:after="16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PREDSTAVLJAČI: </w:t>
      </w:r>
      <w:r w:rsidRPr="008F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Ivan </w:t>
      </w:r>
      <w:proofErr w:type="spellStart"/>
      <w:r w:rsidRPr="008F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Kunštić</w:t>
      </w:r>
      <w:proofErr w:type="spellEnd"/>
      <w:r w:rsidRPr="008F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Robert Francem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i </w:t>
      </w:r>
      <w:r w:rsidRPr="008F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Blaženka </w:t>
      </w:r>
      <w:proofErr w:type="spellStart"/>
      <w:r w:rsidRPr="008F3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Brlošić</w:t>
      </w:r>
      <w:proofErr w:type="spellEnd"/>
    </w:p>
    <w:p w14:paraId="14D3835E" w14:textId="77777777" w:rsidR="00B56FDB" w:rsidRDefault="00B56FDB" w:rsidP="00B56F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367AC" w14:textId="77777777" w:rsidR="00B56FDB" w:rsidRDefault="00B56FDB" w:rsidP="00B56FDB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0A">
        <w:rPr>
          <w:rFonts w:ascii="Times New Roman" w:eastAsia="Times New Roman" w:hAnsi="Times New Roman" w:cs="Times New Roman"/>
          <w:sz w:val="24"/>
          <w:szCs w:val="24"/>
        </w:rPr>
        <w:t>Čet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vrta zbirka pjesama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nagrađivane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>suvremene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hrvatske pjesnikinje Blaženke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Brlošić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, stvarana </w:t>
      </w:r>
      <w:r>
        <w:rPr>
          <w:rFonts w:ascii="Times New Roman" w:eastAsia="Times New Roman" w:hAnsi="Times New Roman" w:cs="Times New Roman"/>
          <w:sz w:val="24"/>
          <w:szCs w:val="24"/>
        </w:rPr>
        <w:t>je s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dugogodišnj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>m odmak</w:t>
      </w:r>
      <w:r>
        <w:rPr>
          <w:rFonts w:ascii="Times New Roman" w:eastAsia="Times New Roman" w:hAnsi="Times New Roman" w:cs="Times New Roman"/>
          <w:sz w:val="24"/>
          <w:szCs w:val="24"/>
        </w:rPr>
        <w:t>om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od prošle poetske knjige. Višeslojno je to djelo koje pruža raznovrsnim sadržajima načitanog i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nagledanog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autora i isto tako traži svo</w:t>
      </w:r>
      <w:r>
        <w:rPr>
          <w:rFonts w:ascii="Times New Roman" w:eastAsia="Times New Roman" w:hAnsi="Times New Roman" w:cs="Times New Roman"/>
          <w:sz w:val="24"/>
          <w:szCs w:val="24"/>
        </w:rPr>
        <w:t>je</w:t>
      </w:r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ga potencijalno načitanoga i </w:t>
      </w:r>
      <w:proofErr w:type="spellStart"/>
      <w:r w:rsidRPr="009F730A">
        <w:rPr>
          <w:rFonts w:ascii="Times New Roman" w:eastAsia="Times New Roman" w:hAnsi="Times New Roman" w:cs="Times New Roman"/>
          <w:sz w:val="24"/>
          <w:szCs w:val="24"/>
        </w:rPr>
        <w:t>nagledanoga</w:t>
      </w:r>
      <w:proofErr w:type="spellEnd"/>
      <w:r w:rsidRPr="009F730A">
        <w:rPr>
          <w:rFonts w:ascii="Times New Roman" w:eastAsia="Times New Roman" w:hAnsi="Times New Roman" w:cs="Times New Roman"/>
          <w:sz w:val="24"/>
          <w:szCs w:val="24"/>
        </w:rPr>
        <w:t xml:space="preserve"> čitatelja da se pridruži ovom postmodernističkom plesu za dvoje. Autorica nastavlja već prikazanu dobru praksu opsjednutosti čitanjem knjiga i gledanjem filmova te nas na takav način pridobiva kao čitatelje i uvlači u samo sebi svojstven svijet. U njemu ona vješto isprepliće teme i problematike između stvarnih i izmišljenih ličnosti, stvarnosti/književnosti/filma, vlastitih opsjednutosti, problema, borbi i strahova, prikrivene/otkrivene strasti i seksualnosti, reminiscencije prošlosti i nesigurne budućnosti s junacima zlatnog doba Hollywooda i književnosti.</w:t>
      </w:r>
    </w:p>
    <w:p w14:paraId="6D3D8C9E" w14:textId="77777777" w:rsidR="00B75509" w:rsidRDefault="00B75509" w:rsidP="00B755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445A25" w14:textId="77777777" w:rsidR="008A65CA" w:rsidRDefault="008A65CA"/>
    <w:sectPr w:rsidR="008A65CA" w:rsidSect="003C2F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031"/>
    <w:rsid w:val="001855D1"/>
    <w:rsid w:val="001E5B59"/>
    <w:rsid w:val="003011A0"/>
    <w:rsid w:val="003C2F3D"/>
    <w:rsid w:val="003D6031"/>
    <w:rsid w:val="0042322E"/>
    <w:rsid w:val="004638F6"/>
    <w:rsid w:val="005D5D12"/>
    <w:rsid w:val="006471E4"/>
    <w:rsid w:val="006F54A4"/>
    <w:rsid w:val="008A65CA"/>
    <w:rsid w:val="00B56FDB"/>
    <w:rsid w:val="00B75509"/>
    <w:rsid w:val="00DF0E85"/>
    <w:rsid w:val="00E70EE9"/>
    <w:rsid w:val="00EB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CE677"/>
  <w15:chartTrackingRefBased/>
  <w15:docId w15:val="{B458D4C2-CB8B-42FD-A02E-15551A1BC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031"/>
    <w:pPr>
      <w:spacing w:after="200" w:line="276" w:lineRule="auto"/>
    </w:pPr>
    <w:rPr>
      <w:rFonts w:ascii="Calibri" w:eastAsia="Calibri" w:hAnsi="Calibri" w:cs="Calibri"/>
      <w:kern w:val="0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6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31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hr-HR"/>
      <w14:ligatures w14:val="none"/>
    </w:rPr>
  </w:style>
  <w:style w:type="paragraph" w:styleId="NormalWeb">
    <w:name w:val="Normal (Web)"/>
    <w:basedOn w:val="Normal"/>
    <w:uiPriority w:val="99"/>
    <w:unhideWhenUsed/>
    <w:rsid w:val="00423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638F6"/>
    <w:pPr>
      <w:spacing w:after="0" w:line="240" w:lineRule="auto"/>
    </w:pPr>
    <w:rPr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EB26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Matica hrvatska</dc:creator>
  <cp:keywords/>
  <dc:description/>
  <cp:lastModifiedBy>Matica hrvatska</cp:lastModifiedBy>
  <cp:revision>2</cp:revision>
  <dcterms:created xsi:type="dcterms:W3CDTF">2023-06-29T12:25:00Z</dcterms:created>
  <dcterms:modified xsi:type="dcterms:W3CDTF">2023-06-29T12:25:00Z</dcterms:modified>
</cp:coreProperties>
</file>