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225A" w:rsidRDefault="00B960AA" w:rsidP="00B960AA">
      <w:pPr>
        <w:pStyle w:val="Heading2"/>
        <w:numPr>
          <w:ilvl w:val="0"/>
          <w:numId w:val="0"/>
        </w:numPr>
        <w:spacing w:before="0"/>
        <w:jc w:val="center"/>
      </w:pPr>
      <w:r w:rsidRPr="00897D2D">
        <w:t>PONUDBENI</w:t>
      </w:r>
      <w:r w:rsidRPr="00191086">
        <w:t xml:space="preserve"> LIST</w:t>
      </w:r>
      <w:r w:rsidR="002C0867">
        <w:rPr>
          <w:rStyle w:val="FootnoteReference"/>
        </w:rPr>
        <w:footnoteReference w:id="1"/>
      </w:r>
    </w:p>
    <w:p w:rsidR="002E225A" w:rsidRPr="00C92963" w:rsidRDefault="002E225A" w:rsidP="002E225A">
      <w:pPr>
        <w:pStyle w:val="ListParagraph"/>
        <w:numPr>
          <w:ilvl w:val="0"/>
          <w:numId w:val="1"/>
        </w:numPr>
        <w:spacing w:after="120"/>
        <w:ind w:left="357" w:hanging="357"/>
        <w:rPr>
          <w:b/>
        </w:rPr>
      </w:pPr>
      <w:r w:rsidRPr="00C92963">
        <w:rPr>
          <w:b/>
        </w:rPr>
        <w:t>Podaci o naručitelju: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2E225A" w:rsidRPr="00633290" w:rsidTr="00586583">
        <w:tc>
          <w:tcPr>
            <w:tcW w:w="2943" w:type="dxa"/>
          </w:tcPr>
          <w:p w:rsidR="002E225A" w:rsidRPr="00633290" w:rsidRDefault="002E225A" w:rsidP="00586583">
            <w:pPr>
              <w:spacing w:after="0"/>
            </w:pPr>
            <w:r w:rsidRPr="00633290">
              <w:t>Naziv</w:t>
            </w:r>
            <w:r>
              <w:t xml:space="preserve"> </w:t>
            </w:r>
            <w:r w:rsidRPr="00633290">
              <w:t>naručitelja</w:t>
            </w:r>
          </w:p>
        </w:tc>
        <w:tc>
          <w:tcPr>
            <w:tcW w:w="6911" w:type="dxa"/>
          </w:tcPr>
          <w:p w:rsidR="002E225A" w:rsidRPr="00897D2D" w:rsidRDefault="002E225A" w:rsidP="00586583">
            <w:pPr>
              <w:spacing w:after="0"/>
              <w:rPr>
                <w:b/>
              </w:rPr>
            </w:pPr>
            <w:r w:rsidRPr="00633290">
              <w:rPr>
                <w:b/>
              </w:rPr>
              <w:t>MATICA HRVATSKA</w:t>
            </w:r>
          </w:p>
        </w:tc>
      </w:tr>
      <w:tr w:rsidR="002E225A" w:rsidRPr="00633290" w:rsidTr="00586583">
        <w:trPr>
          <w:trHeight w:val="200"/>
        </w:trPr>
        <w:tc>
          <w:tcPr>
            <w:tcW w:w="2943" w:type="dxa"/>
          </w:tcPr>
          <w:p w:rsidR="002E225A" w:rsidRPr="00633290" w:rsidRDefault="002E225A" w:rsidP="00586583">
            <w:pPr>
              <w:spacing w:after="0"/>
            </w:pPr>
            <w:r>
              <w:t>S</w:t>
            </w:r>
            <w:r w:rsidRPr="00633290">
              <w:t>jedište naručitelja</w:t>
            </w:r>
          </w:p>
        </w:tc>
        <w:tc>
          <w:tcPr>
            <w:tcW w:w="6911" w:type="dxa"/>
          </w:tcPr>
          <w:p w:rsidR="002E225A" w:rsidRDefault="002E225A" w:rsidP="00586583">
            <w:pPr>
              <w:spacing w:after="0"/>
            </w:pPr>
            <w:r w:rsidRPr="00633290">
              <w:t>Ulica Matice Hrvatske 2</w:t>
            </w:r>
          </w:p>
          <w:p w:rsidR="002E225A" w:rsidRPr="00633290" w:rsidRDefault="002E225A" w:rsidP="00586583">
            <w:pPr>
              <w:spacing w:after="0"/>
            </w:pPr>
            <w:r w:rsidRPr="00633290">
              <w:t>10000 Zagreb</w:t>
            </w:r>
          </w:p>
        </w:tc>
      </w:tr>
      <w:tr w:rsidR="002E225A" w:rsidRPr="00633290" w:rsidTr="00586583">
        <w:tc>
          <w:tcPr>
            <w:tcW w:w="2943" w:type="dxa"/>
          </w:tcPr>
          <w:p w:rsidR="002E225A" w:rsidRPr="00633290" w:rsidRDefault="002E225A" w:rsidP="00586583">
            <w:pPr>
              <w:spacing w:after="0"/>
            </w:pPr>
            <w:r>
              <w:t>OIB naručitelja</w:t>
            </w:r>
          </w:p>
        </w:tc>
        <w:tc>
          <w:tcPr>
            <w:tcW w:w="6911" w:type="dxa"/>
          </w:tcPr>
          <w:p w:rsidR="002E225A" w:rsidRPr="00633290" w:rsidRDefault="002E225A" w:rsidP="00586583">
            <w:pPr>
              <w:spacing w:after="0"/>
            </w:pPr>
            <w:r w:rsidRPr="00191086">
              <w:t>79893058381</w:t>
            </w:r>
          </w:p>
        </w:tc>
      </w:tr>
    </w:tbl>
    <w:p w:rsidR="002E225A" w:rsidRPr="00C92963" w:rsidRDefault="002E225A" w:rsidP="002E225A">
      <w:pPr>
        <w:pStyle w:val="ListParagraph"/>
        <w:numPr>
          <w:ilvl w:val="0"/>
          <w:numId w:val="1"/>
        </w:numPr>
        <w:spacing w:before="360" w:after="120"/>
        <w:ind w:left="357" w:hanging="357"/>
        <w:rPr>
          <w:b/>
        </w:rPr>
      </w:pPr>
      <w:r w:rsidRPr="00C92963">
        <w:rPr>
          <w:b/>
        </w:rPr>
        <w:t>Podaci o ponuditelju: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3455"/>
        <w:gridCol w:w="3456"/>
      </w:tblGrid>
      <w:tr w:rsidR="002E225A" w:rsidRPr="00633290" w:rsidTr="002C0867">
        <w:tc>
          <w:tcPr>
            <w:tcW w:w="2943" w:type="dxa"/>
          </w:tcPr>
          <w:p w:rsidR="002E225A" w:rsidRPr="00633290" w:rsidRDefault="002E225A" w:rsidP="00586583">
            <w:pPr>
              <w:spacing w:after="0"/>
            </w:pPr>
            <w:r>
              <w:t>Naziv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2C0867">
        <w:trPr>
          <w:trHeight w:val="200"/>
        </w:trPr>
        <w:tc>
          <w:tcPr>
            <w:tcW w:w="2943" w:type="dxa"/>
          </w:tcPr>
          <w:p w:rsidR="002E225A" w:rsidRPr="00633290" w:rsidRDefault="002E225A" w:rsidP="00586583">
            <w:pPr>
              <w:spacing w:after="0"/>
            </w:pPr>
            <w:r>
              <w:t>Sjedište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2C0867">
        <w:tc>
          <w:tcPr>
            <w:tcW w:w="2943" w:type="dxa"/>
          </w:tcPr>
          <w:p w:rsidR="002E225A" w:rsidRDefault="002E225A" w:rsidP="00586583">
            <w:pPr>
              <w:spacing w:after="0"/>
            </w:pPr>
            <w:r>
              <w:t>OIB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2C0867">
        <w:tc>
          <w:tcPr>
            <w:tcW w:w="2943" w:type="dxa"/>
          </w:tcPr>
          <w:p w:rsidR="002E225A" w:rsidRDefault="002E225A" w:rsidP="00586583">
            <w:pPr>
              <w:spacing w:after="0"/>
            </w:pPr>
            <w:r>
              <w:t>Broj računa i naziv banke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2C0867">
        <w:tc>
          <w:tcPr>
            <w:tcW w:w="6398" w:type="dxa"/>
            <w:gridSpan w:val="2"/>
          </w:tcPr>
          <w:p w:rsidR="002E225A" w:rsidRPr="00633290" w:rsidRDefault="002E225A" w:rsidP="00586583">
            <w:pPr>
              <w:spacing w:after="0"/>
            </w:pPr>
            <w:r>
              <w:t>Navod o tome je li ponuditelj u sustavu PDV-a</w:t>
            </w:r>
          </w:p>
        </w:tc>
        <w:tc>
          <w:tcPr>
            <w:tcW w:w="3456" w:type="dxa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2C0867">
        <w:tc>
          <w:tcPr>
            <w:tcW w:w="2943" w:type="dxa"/>
          </w:tcPr>
          <w:p w:rsidR="002E225A" w:rsidRDefault="002E225A" w:rsidP="00586583">
            <w:pPr>
              <w:spacing w:after="0"/>
            </w:pPr>
            <w:r>
              <w:t>Adresa e-pošte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2C0867">
        <w:tc>
          <w:tcPr>
            <w:tcW w:w="2943" w:type="dxa"/>
          </w:tcPr>
          <w:p w:rsidR="002E225A" w:rsidRDefault="002E225A" w:rsidP="00586583">
            <w:pPr>
              <w:spacing w:after="0"/>
            </w:pPr>
            <w:r>
              <w:t>Kontakt osoba ponuditelja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  <w:tr w:rsidR="002E225A" w:rsidRPr="00633290" w:rsidTr="002C0867">
        <w:tc>
          <w:tcPr>
            <w:tcW w:w="2943" w:type="dxa"/>
          </w:tcPr>
          <w:p w:rsidR="002E225A" w:rsidRDefault="002E225A" w:rsidP="00586583">
            <w:pPr>
              <w:spacing w:after="0"/>
            </w:pPr>
            <w:r>
              <w:t>Broj telefona</w:t>
            </w:r>
          </w:p>
        </w:tc>
        <w:tc>
          <w:tcPr>
            <w:tcW w:w="6911" w:type="dxa"/>
            <w:gridSpan w:val="2"/>
            <w:shd w:val="clear" w:color="auto" w:fill="DBE5F1" w:themeFill="accent1" w:themeFillTint="33"/>
          </w:tcPr>
          <w:p w:rsidR="002E225A" w:rsidRPr="00633290" w:rsidRDefault="002E225A" w:rsidP="00586583">
            <w:pPr>
              <w:spacing w:after="0"/>
            </w:pPr>
          </w:p>
        </w:tc>
      </w:tr>
    </w:tbl>
    <w:p w:rsidR="00B960AA" w:rsidRPr="00B960AA" w:rsidRDefault="00B960AA" w:rsidP="00B960AA">
      <w:pPr>
        <w:pStyle w:val="ListParagraph"/>
        <w:numPr>
          <w:ilvl w:val="0"/>
          <w:numId w:val="1"/>
        </w:numPr>
        <w:spacing w:before="360" w:after="120"/>
        <w:ind w:left="357" w:hanging="357"/>
        <w:rPr>
          <w:b/>
        </w:rPr>
      </w:pPr>
      <w:r w:rsidRPr="00B960AA">
        <w:rPr>
          <w:b/>
        </w:rPr>
        <w:t xml:space="preserve">Tehnička specifikacija predmeta nabave 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652"/>
        <w:gridCol w:w="6202"/>
      </w:tblGrid>
      <w:tr w:rsidR="00B960AA" w:rsidRPr="00633290" w:rsidTr="00586583">
        <w:trPr>
          <w:trHeight w:val="200"/>
        </w:trPr>
        <w:tc>
          <w:tcPr>
            <w:tcW w:w="3652" w:type="dxa"/>
          </w:tcPr>
          <w:p w:rsidR="00B960AA" w:rsidRPr="00633290" w:rsidRDefault="00B960AA" w:rsidP="00586583">
            <w:pPr>
              <w:spacing w:after="0"/>
              <w:contextualSpacing/>
            </w:pPr>
            <w:r w:rsidRPr="00010BC6">
              <w:rPr>
                <w:rStyle w:val="Emphasis"/>
              </w:rPr>
              <w:t>Predmet nabave</w:t>
            </w:r>
          </w:p>
        </w:tc>
        <w:tc>
          <w:tcPr>
            <w:tcW w:w="6202" w:type="dxa"/>
          </w:tcPr>
          <w:p w:rsidR="00B960AA" w:rsidRPr="00633290" w:rsidRDefault="00B960AA" w:rsidP="00586583">
            <w:pPr>
              <w:spacing w:after="0"/>
              <w:contextualSpacing/>
            </w:pPr>
            <w:r w:rsidRPr="00EA0268">
              <w:t>Usluga tiska novina</w:t>
            </w:r>
            <w:r>
              <w:t xml:space="preserve"> </w:t>
            </w:r>
            <w:r w:rsidRPr="00EA0268">
              <w:t>Vijenac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Default="00B960AA" w:rsidP="00586583">
            <w:pPr>
              <w:spacing w:after="0"/>
              <w:contextualSpacing/>
            </w:pPr>
            <w:r w:rsidRPr="00010BC6">
              <w:rPr>
                <w:rStyle w:val="Emphasis"/>
              </w:rPr>
              <w:t>Jedinica mjere</w:t>
            </w:r>
          </w:p>
        </w:tc>
        <w:tc>
          <w:tcPr>
            <w:tcW w:w="6202" w:type="dxa"/>
          </w:tcPr>
          <w:p w:rsidR="00B960AA" w:rsidRPr="00633290" w:rsidRDefault="00B960AA" w:rsidP="00586583">
            <w:pPr>
              <w:spacing w:after="0"/>
              <w:contextualSpacing/>
            </w:pPr>
            <w:r w:rsidRPr="00EA0268">
              <w:t>Komad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Pr="00010BC6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010BC6">
              <w:rPr>
                <w:rStyle w:val="Emphasis"/>
              </w:rPr>
              <w:t>Naklada jednog broja</w:t>
            </w:r>
          </w:p>
        </w:tc>
        <w:tc>
          <w:tcPr>
            <w:tcW w:w="6202" w:type="dxa"/>
          </w:tcPr>
          <w:p w:rsidR="00B960AA" w:rsidRPr="00EA0268" w:rsidRDefault="00B960AA" w:rsidP="00586583">
            <w:pPr>
              <w:spacing w:after="0"/>
              <w:contextualSpacing/>
            </w:pPr>
            <w:r w:rsidRPr="00EA0268">
              <w:t>6000 komada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Pr="00010BC6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010BC6">
              <w:rPr>
                <w:rStyle w:val="Emphasis"/>
              </w:rPr>
              <w:t>Opseg</w:t>
            </w:r>
          </w:p>
        </w:tc>
        <w:tc>
          <w:tcPr>
            <w:tcW w:w="6202" w:type="dxa"/>
          </w:tcPr>
          <w:p w:rsidR="00B960AA" w:rsidRDefault="00B960AA" w:rsidP="00586583">
            <w:pPr>
              <w:spacing w:after="0"/>
              <w:contextualSpacing/>
            </w:pPr>
            <w:r>
              <w:t>(a) 32 str.</w:t>
            </w:r>
          </w:p>
          <w:p w:rsidR="00B960AA" w:rsidRDefault="00B960AA" w:rsidP="00586583">
            <w:pPr>
              <w:spacing w:after="0"/>
              <w:contextualSpacing/>
            </w:pPr>
            <w:r>
              <w:t>(b) 40 str.</w:t>
            </w:r>
          </w:p>
          <w:p w:rsidR="00B960AA" w:rsidRPr="00EA0268" w:rsidRDefault="00B960AA" w:rsidP="00586583">
            <w:pPr>
              <w:spacing w:after="0"/>
              <w:contextualSpacing/>
            </w:pPr>
            <w:r>
              <w:t>(c) 48 str.</w:t>
            </w:r>
          </w:p>
        </w:tc>
      </w:tr>
      <w:tr w:rsidR="00B960AA" w:rsidRPr="00633290" w:rsidTr="002C0867">
        <w:trPr>
          <w:trHeight w:val="25"/>
        </w:trPr>
        <w:tc>
          <w:tcPr>
            <w:tcW w:w="3652" w:type="dxa"/>
          </w:tcPr>
          <w:p w:rsidR="00B960AA" w:rsidRPr="00C32F5F" w:rsidRDefault="00B960AA" w:rsidP="00AD25AB">
            <w:pPr>
              <w:spacing w:after="0"/>
              <w:contextualSpacing/>
              <w:rPr>
                <w:rStyle w:val="Emphasis"/>
                <w:i w:val="0"/>
                <w:iCs w:val="0"/>
              </w:rPr>
            </w:pPr>
            <w:r w:rsidRPr="00010BC6">
              <w:rPr>
                <w:rStyle w:val="Emphasis"/>
              </w:rPr>
              <w:t>Format</w:t>
            </w:r>
            <w:r w:rsidR="00AD25AB" w:rsidRPr="00AD25AB">
              <w:t xml:space="preserve"> 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:rsidR="00B960AA" w:rsidRPr="00EA0268" w:rsidRDefault="00476DF7" w:rsidP="00586583">
            <w:pPr>
              <w:spacing w:after="0"/>
              <w:contextualSpacing/>
            </w:pPr>
            <w:r>
              <w:t>27,5 x 42</w:t>
            </w:r>
            <w:r w:rsidR="00B960AA" w:rsidRPr="00EA0268">
              <w:t xml:space="preserve"> cm</w:t>
            </w:r>
          </w:p>
        </w:tc>
      </w:tr>
      <w:tr w:rsidR="00B960AA" w:rsidRPr="00633290" w:rsidTr="002C0867">
        <w:trPr>
          <w:trHeight w:val="25"/>
        </w:trPr>
        <w:tc>
          <w:tcPr>
            <w:tcW w:w="3652" w:type="dxa"/>
          </w:tcPr>
          <w:p w:rsidR="00B960AA" w:rsidRPr="00C32F5F" w:rsidRDefault="00B960AA" w:rsidP="00586583">
            <w:pPr>
              <w:spacing w:after="0"/>
              <w:contextualSpacing/>
              <w:rPr>
                <w:rStyle w:val="Emphasis"/>
                <w:i w:val="0"/>
                <w:iCs w:val="0"/>
              </w:rPr>
            </w:pPr>
            <w:r w:rsidRPr="00010BC6">
              <w:rPr>
                <w:rStyle w:val="Emphasis"/>
              </w:rPr>
              <w:t>Format pod slogom</w:t>
            </w:r>
            <w:r w:rsidR="00AD25AB" w:rsidRPr="00AD25AB">
              <w:t xml:space="preserve"> 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:rsidR="00B960AA" w:rsidRPr="00EA0268" w:rsidRDefault="00B960AA" w:rsidP="00586583">
            <w:pPr>
              <w:spacing w:after="0"/>
              <w:contextualSpacing/>
            </w:pPr>
            <w:r w:rsidRPr="00EA0268">
              <w:t>2</w:t>
            </w:r>
            <w:r w:rsidR="00476DF7">
              <w:t>5,5</w:t>
            </w:r>
            <w:r w:rsidRPr="00EA0268">
              <w:t xml:space="preserve"> x </w:t>
            </w:r>
            <w:r w:rsidR="00476DF7">
              <w:t>38,5</w:t>
            </w:r>
            <w:r w:rsidRPr="00EA0268">
              <w:t xml:space="preserve"> cm</w:t>
            </w:r>
          </w:p>
        </w:tc>
      </w:tr>
      <w:tr w:rsidR="00B960AA" w:rsidRPr="00633290" w:rsidTr="002C0867">
        <w:trPr>
          <w:trHeight w:val="25"/>
        </w:trPr>
        <w:tc>
          <w:tcPr>
            <w:tcW w:w="3652" w:type="dxa"/>
          </w:tcPr>
          <w:p w:rsidR="00AD25AB" w:rsidRDefault="00B960AA" w:rsidP="00AD25AB">
            <w:pPr>
              <w:spacing w:after="0"/>
              <w:contextualSpacing/>
              <w:rPr>
                <w:rStyle w:val="Emphasis"/>
              </w:rPr>
            </w:pPr>
            <w:r w:rsidRPr="00010BC6">
              <w:rPr>
                <w:rStyle w:val="Emphasis"/>
              </w:rPr>
              <w:t>Papir</w:t>
            </w:r>
            <w:r w:rsidR="00AD25AB">
              <w:rPr>
                <w:rStyle w:val="Emphasis"/>
              </w:rPr>
              <w:t xml:space="preserve"> </w:t>
            </w:r>
          </w:p>
          <w:p w:rsidR="00B960AA" w:rsidRDefault="00AD25AB" w:rsidP="00AD25AB">
            <w:pPr>
              <w:spacing w:after="0"/>
              <w:contextualSpacing/>
              <w:rPr>
                <w:rStyle w:val="Emphasis"/>
              </w:rPr>
            </w:pPr>
            <w:r w:rsidRPr="00AD25AB">
              <w:t>(</w:t>
            </w:r>
            <w:r>
              <w:t>N</w:t>
            </w:r>
            <w:r w:rsidRPr="00AD25AB">
              <w:t>ovinski</w:t>
            </w:r>
            <w:r>
              <w:t>,</w:t>
            </w:r>
            <w:r w:rsidRPr="00AD25AB">
              <w:t xml:space="preserve"> min. </w:t>
            </w:r>
            <w:r>
              <w:t>t</w:t>
            </w:r>
            <w:r w:rsidRPr="00AD25AB">
              <w:t xml:space="preserve">ežina </w:t>
            </w:r>
            <w:r w:rsidR="00C32F5F">
              <w:t>45</w:t>
            </w:r>
            <w:r w:rsidRPr="00AD25AB">
              <w:t xml:space="preserve"> g/m</w:t>
            </w:r>
            <w:r w:rsidRPr="00AD25AB">
              <w:rPr>
                <w:vertAlign w:val="superscript"/>
              </w:rPr>
              <w:t>2</w:t>
            </w:r>
            <w:r>
              <w:t>)</w:t>
            </w:r>
          </w:p>
        </w:tc>
        <w:tc>
          <w:tcPr>
            <w:tcW w:w="6202" w:type="dxa"/>
            <w:shd w:val="clear" w:color="auto" w:fill="DBE5F1" w:themeFill="accent1" w:themeFillTint="33"/>
          </w:tcPr>
          <w:p w:rsidR="00B960AA" w:rsidRPr="00EA0268" w:rsidRDefault="00476DF7" w:rsidP="00586583">
            <w:pPr>
              <w:spacing w:after="0"/>
              <w:contextualSpacing/>
            </w:pPr>
            <w:r>
              <w:t>48,8 g/m2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010BC6">
              <w:rPr>
                <w:rStyle w:val="Emphasis"/>
              </w:rPr>
              <w:t>Tisak</w:t>
            </w:r>
          </w:p>
        </w:tc>
        <w:tc>
          <w:tcPr>
            <w:tcW w:w="6202" w:type="dxa"/>
          </w:tcPr>
          <w:p w:rsidR="00B960AA" w:rsidRPr="00EA0268" w:rsidRDefault="00B960AA" w:rsidP="00586583">
            <w:pPr>
              <w:spacing w:after="0"/>
              <w:contextualSpacing/>
            </w:pPr>
            <w:r w:rsidRPr="00EA0268">
              <w:t xml:space="preserve">4/4 </w:t>
            </w:r>
            <w:proofErr w:type="spellStart"/>
            <w:r w:rsidRPr="00EA0268">
              <w:t>color</w:t>
            </w:r>
            <w:proofErr w:type="spellEnd"/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Pr="00010BC6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3E7DAA">
              <w:rPr>
                <w:rStyle w:val="Emphasis"/>
              </w:rPr>
              <w:t>Ritam izlaženja</w:t>
            </w:r>
          </w:p>
        </w:tc>
        <w:tc>
          <w:tcPr>
            <w:tcW w:w="6202" w:type="dxa"/>
          </w:tcPr>
          <w:p w:rsidR="00B960AA" w:rsidRPr="00EA0268" w:rsidRDefault="00B960AA" w:rsidP="00586583">
            <w:pPr>
              <w:spacing w:after="0"/>
              <w:contextualSpacing/>
            </w:pPr>
            <w:proofErr w:type="spellStart"/>
            <w:r w:rsidRPr="00010BC6">
              <w:t>dvotjedni</w:t>
            </w:r>
            <w:r>
              <w:t>k</w:t>
            </w:r>
            <w:proofErr w:type="spellEnd"/>
            <w:r w:rsidRPr="00010BC6">
              <w:t xml:space="preserve"> (</w:t>
            </w:r>
            <w:r>
              <w:t>t</w:t>
            </w:r>
            <w:r w:rsidRPr="00010BC6">
              <w:t>isak se obvezno obavlja u noći od utorka na srijedu!)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Pr="003E7DAA" w:rsidRDefault="00B960AA" w:rsidP="00586583">
            <w:pPr>
              <w:spacing w:after="0"/>
              <w:contextualSpacing/>
              <w:rPr>
                <w:rStyle w:val="Emphasis"/>
              </w:rPr>
            </w:pPr>
            <w:r>
              <w:rPr>
                <w:rStyle w:val="Emphasis"/>
              </w:rPr>
              <w:t>Priprema za tisak</w:t>
            </w:r>
          </w:p>
        </w:tc>
        <w:tc>
          <w:tcPr>
            <w:tcW w:w="6202" w:type="dxa"/>
          </w:tcPr>
          <w:p w:rsidR="00B960AA" w:rsidRDefault="00B960AA" w:rsidP="00586583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</w:pPr>
            <w:r>
              <w:t>dostavlja naručitelj u pdf formatu putem interneta</w:t>
            </w:r>
          </w:p>
          <w:p w:rsidR="00B960AA" w:rsidRPr="00010BC6" w:rsidRDefault="00B960AA" w:rsidP="00586583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</w:pPr>
            <w:r>
              <w:t>rok</w:t>
            </w:r>
            <w:r w:rsidRPr="00744409">
              <w:t xml:space="preserve"> predaje materijala za tisak: utorkom do 23:00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4B48BF">
              <w:rPr>
                <w:rStyle w:val="Emphasis"/>
              </w:rPr>
              <w:t>Pakiranje</w:t>
            </w:r>
          </w:p>
        </w:tc>
        <w:tc>
          <w:tcPr>
            <w:tcW w:w="6202" w:type="dxa"/>
          </w:tcPr>
          <w:p w:rsidR="00B960AA" w:rsidRDefault="00B960AA" w:rsidP="00586583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</w:pPr>
            <w:r>
              <w:t xml:space="preserve">pojedinačni pretplatnici: savijeno u papirnati omot s ulijepljenom adresom </w:t>
            </w:r>
          </w:p>
          <w:p w:rsidR="00B960AA" w:rsidRDefault="00B960AA" w:rsidP="00586583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</w:pPr>
            <w:r>
              <w:lastRenderedPageBreak/>
              <w:t>pakiranje u pakete: pakira se određen broj primjeraka u pakete za više adresa koje naručitelj dostavlja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Pr="004B48BF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B57CF6">
              <w:rPr>
                <w:rStyle w:val="Emphasis"/>
              </w:rPr>
              <w:lastRenderedPageBreak/>
              <w:t>Rok isporuke</w:t>
            </w:r>
          </w:p>
        </w:tc>
        <w:tc>
          <w:tcPr>
            <w:tcW w:w="6202" w:type="dxa"/>
          </w:tcPr>
          <w:p w:rsidR="00B960AA" w:rsidRDefault="00B960AA" w:rsidP="00586583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</w:pPr>
            <w:r>
              <w:t xml:space="preserve">srijeda (drugi dan </w:t>
            </w:r>
            <w:r w:rsidRPr="0063715C">
              <w:t>od dana predaje materijala za tisak</w:t>
            </w:r>
            <w:r>
              <w:t>)</w:t>
            </w:r>
          </w:p>
          <w:p w:rsidR="00B960AA" w:rsidRDefault="00B960AA" w:rsidP="00586583">
            <w:pPr>
              <w:pStyle w:val="ListParagraph"/>
              <w:numPr>
                <w:ilvl w:val="1"/>
                <w:numId w:val="6"/>
              </w:numPr>
              <w:spacing w:after="0"/>
              <w:ind w:left="714" w:hanging="357"/>
            </w:pPr>
            <w:r>
              <w:t>do 11:00 u uredništvo Vijenca</w:t>
            </w:r>
          </w:p>
          <w:p w:rsidR="00B960AA" w:rsidRDefault="00B960AA" w:rsidP="00586583">
            <w:pPr>
              <w:pStyle w:val="ListParagraph"/>
              <w:numPr>
                <w:ilvl w:val="1"/>
                <w:numId w:val="6"/>
              </w:numPr>
              <w:spacing w:after="0"/>
              <w:ind w:left="714" w:hanging="357"/>
            </w:pPr>
            <w:r>
              <w:t>do 10:30 u distribuciju Tisak d.o.o.</w:t>
            </w:r>
          </w:p>
          <w:p w:rsidR="00B960AA" w:rsidRDefault="00AD25AB" w:rsidP="00AD25AB">
            <w:pPr>
              <w:pStyle w:val="ListParagraph"/>
              <w:numPr>
                <w:ilvl w:val="1"/>
                <w:numId w:val="6"/>
              </w:numPr>
              <w:spacing w:after="0"/>
              <w:ind w:left="714" w:hanging="357"/>
            </w:pPr>
            <w:r>
              <w:t>do 17:00</w:t>
            </w:r>
            <w:r w:rsidR="00B960AA" w:rsidRPr="0063715C">
              <w:t xml:space="preserve"> (pojedinačni pretplatnici i ogranci)</w:t>
            </w:r>
            <w:r w:rsidR="00B960AA" w:rsidRPr="00744409">
              <w:t xml:space="preserve"> </w:t>
            </w:r>
            <w:r>
              <w:t xml:space="preserve">u </w:t>
            </w:r>
            <w:r>
              <w:br/>
            </w:r>
            <w:r w:rsidR="00B960AA">
              <w:t>Hrvatsk</w:t>
            </w:r>
            <w:r>
              <w:t>u</w:t>
            </w:r>
            <w:r w:rsidR="00B960AA">
              <w:t xml:space="preserve"> pošt</w:t>
            </w:r>
            <w:r>
              <w:t>u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Pr="00B57CF6" w:rsidRDefault="00B960AA" w:rsidP="00586583">
            <w:pPr>
              <w:spacing w:after="0"/>
              <w:contextualSpacing/>
              <w:rPr>
                <w:rStyle w:val="Emphasis"/>
              </w:rPr>
            </w:pPr>
            <w:r>
              <w:rPr>
                <w:rStyle w:val="Emphasis"/>
              </w:rPr>
              <w:t>Isporuka i d</w:t>
            </w:r>
            <w:r w:rsidRPr="004B48BF">
              <w:rPr>
                <w:rStyle w:val="Emphasis"/>
              </w:rPr>
              <w:t>istribucija</w:t>
            </w:r>
          </w:p>
        </w:tc>
        <w:tc>
          <w:tcPr>
            <w:tcW w:w="6202" w:type="dxa"/>
          </w:tcPr>
          <w:p w:rsidR="00B960AA" w:rsidRDefault="00B960AA" w:rsidP="00586583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</w:pPr>
            <w:r w:rsidRPr="00010BC6">
              <w:t>450 kom</w:t>
            </w:r>
            <w:r>
              <w:t xml:space="preserve"> </w:t>
            </w:r>
            <w:r w:rsidRPr="00010BC6">
              <w:t>uredništvo Vijenca, 230 kom</w:t>
            </w:r>
            <w:r>
              <w:t xml:space="preserve"> </w:t>
            </w:r>
            <w:r w:rsidRPr="00010BC6">
              <w:t>Knjižara Matice hrvatske</w:t>
            </w:r>
            <w:r>
              <w:t xml:space="preserve">: </w:t>
            </w:r>
            <w:r>
              <w:br/>
            </w:r>
            <w:r w:rsidRPr="00010BC6">
              <w:t>Ul. Matice hrvatske 2, 10000 Zagreb (pakirano po 50 komada)</w:t>
            </w:r>
          </w:p>
          <w:p w:rsidR="00B960AA" w:rsidRDefault="00B960AA" w:rsidP="00586583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</w:pPr>
            <w:r w:rsidRPr="00010BC6">
              <w:t>4139 kom cca,  pojedinačni pretplatnici (od kojih</w:t>
            </w:r>
            <w:r>
              <w:t xml:space="preserve"> se</w:t>
            </w:r>
            <w:r w:rsidRPr="00010BC6">
              <w:t xml:space="preserve"> više komada (5-30 kom) </w:t>
            </w:r>
            <w:r>
              <w:t>pakira u cca</w:t>
            </w:r>
            <w:r w:rsidRPr="00010BC6">
              <w:t> 50 paketa za ogranke MH)</w:t>
            </w:r>
            <w:r w:rsidRPr="00744409">
              <w:t xml:space="preserve"> </w:t>
            </w:r>
            <w:r>
              <w:t>–</w:t>
            </w:r>
            <w:r w:rsidRPr="00010BC6">
              <w:t xml:space="preserve"> otprema u </w:t>
            </w:r>
            <w:r>
              <w:t xml:space="preserve">ured </w:t>
            </w:r>
            <w:r w:rsidRPr="00010BC6">
              <w:t>Hrvatske pošte</w:t>
            </w:r>
          </w:p>
          <w:p w:rsidR="00B960AA" w:rsidRDefault="00B960AA" w:rsidP="00586583">
            <w:pPr>
              <w:pStyle w:val="ListParagraph"/>
              <w:numPr>
                <w:ilvl w:val="0"/>
                <w:numId w:val="8"/>
              </w:numPr>
              <w:spacing w:after="0"/>
              <w:ind w:left="357" w:hanging="357"/>
            </w:pPr>
            <w:r w:rsidRPr="00010BC6">
              <w:t xml:space="preserve">1181 kom cca </w:t>
            </w:r>
            <w:r>
              <w:t xml:space="preserve">– </w:t>
            </w:r>
            <w:r w:rsidRPr="00010BC6">
              <w:t xml:space="preserve">otprema u Tisak d.o.o. (od tog 3 (tri) komada </w:t>
            </w:r>
            <w:proofErr w:type="spellStart"/>
            <w:r w:rsidRPr="00010BC6">
              <w:t>tiražistici</w:t>
            </w:r>
            <w:proofErr w:type="spellEnd"/>
            <w:r w:rsidRPr="00010BC6">
              <w:t xml:space="preserve"> u Tis</w:t>
            </w:r>
            <w:r>
              <w:t>ak d.o.o.</w:t>
            </w:r>
            <w:r w:rsidRPr="00010BC6">
              <w:t>)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B57CF6">
              <w:rPr>
                <w:rStyle w:val="Emphasis"/>
              </w:rPr>
              <w:t>Mjesta isporuke</w:t>
            </w:r>
          </w:p>
        </w:tc>
        <w:tc>
          <w:tcPr>
            <w:tcW w:w="6202" w:type="dxa"/>
          </w:tcPr>
          <w:p w:rsidR="00B960AA" w:rsidRDefault="00B960AA" w:rsidP="00586583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</w:pPr>
            <w:r>
              <w:t>Tisak d.o.o.</w:t>
            </w:r>
          </w:p>
          <w:p w:rsidR="00B960AA" w:rsidRDefault="00B960AA" w:rsidP="00586583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</w:pPr>
            <w:r>
              <w:t>Hrvatska pošta</w:t>
            </w:r>
          </w:p>
          <w:p w:rsidR="00B960AA" w:rsidRPr="00010BC6" w:rsidRDefault="00B960AA" w:rsidP="00586583">
            <w:pPr>
              <w:pStyle w:val="ListParagraph"/>
              <w:numPr>
                <w:ilvl w:val="0"/>
                <w:numId w:val="9"/>
              </w:numPr>
              <w:spacing w:after="0"/>
              <w:ind w:left="357" w:hanging="357"/>
            </w:pPr>
            <w:r>
              <w:t>Uredništvo Vijenca i Knjižara Matice hrvatske, Ul. Matice hrvatske 2, 10000 Zagreb</w:t>
            </w:r>
          </w:p>
        </w:tc>
      </w:tr>
      <w:tr w:rsidR="00B960AA" w:rsidRPr="00633290" w:rsidTr="00586583">
        <w:trPr>
          <w:trHeight w:val="25"/>
        </w:trPr>
        <w:tc>
          <w:tcPr>
            <w:tcW w:w="3652" w:type="dxa"/>
          </w:tcPr>
          <w:p w:rsidR="00B960AA" w:rsidRPr="00B57CF6" w:rsidRDefault="00B960AA" w:rsidP="00586583">
            <w:pPr>
              <w:spacing w:after="0"/>
              <w:contextualSpacing/>
              <w:rPr>
                <w:rStyle w:val="Emphasis"/>
              </w:rPr>
            </w:pPr>
            <w:r w:rsidRPr="004D201F">
              <w:rPr>
                <w:rStyle w:val="Emphasis"/>
              </w:rPr>
              <w:t>Broj izlazaka godišnje</w:t>
            </w:r>
          </w:p>
        </w:tc>
        <w:tc>
          <w:tcPr>
            <w:tcW w:w="6202" w:type="dxa"/>
          </w:tcPr>
          <w:p w:rsidR="00B960AA" w:rsidRDefault="00B960AA" w:rsidP="00586583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</w:pPr>
            <w:r>
              <w:t>19</w:t>
            </w:r>
            <w:r w:rsidRPr="0063715C">
              <w:t xml:space="preserve"> brojeva</w:t>
            </w:r>
            <w:r>
              <w:t xml:space="preserve"> – </w:t>
            </w:r>
            <w:r w:rsidRPr="0063715C">
              <w:t>opseg (a) 32 str</w:t>
            </w:r>
          </w:p>
          <w:p w:rsidR="00B960AA" w:rsidRPr="004D201F" w:rsidRDefault="00B960AA" w:rsidP="00586583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</w:pPr>
            <w:r w:rsidRPr="004D201F">
              <w:t xml:space="preserve">2 dvobroja </w:t>
            </w:r>
            <w:r>
              <w:t xml:space="preserve">– </w:t>
            </w:r>
            <w:r w:rsidRPr="004D201F">
              <w:t>opseg (b) 40 str</w:t>
            </w:r>
          </w:p>
          <w:p w:rsidR="00B960AA" w:rsidRDefault="00B960AA" w:rsidP="00586583">
            <w:pPr>
              <w:pStyle w:val="ListParagraph"/>
              <w:numPr>
                <w:ilvl w:val="0"/>
                <w:numId w:val="10"/>
              </w:numPr>
              <w:spacing w:after="0"/>
              <w:ind w:left="357" w:hanging="357"/>
            </w:pPr>
            <w:r w:rsidRPr="004D201F">
              <w:t xml:space="preserve">1 trobroj </w:t>
            </w:r>
            <w:r>
              <w:t xml:space="preserve">– </w:t>
            </w:r>
            <w:r w:rsidRPr="004D201F">
              <w:t>opseg (c) 48 str</w:t>
            </w:r>
          </w:p>
        </w:tc>
      </w:tr>
    </w:tbl>
    <w:p w:rsidR="00B960AA" w:rsidRDefault="00B960AA" w:rsidP="00B960AA">
      <w:pPr>
        <w:spacing w:before="480" w:after="0"/>
        <w:contextualSpacing/>
        <w:rPr>
          <w:rStyle w:val="Emphasis"/>
        </w:rPr>
      </w:pPr>
    </w:p>
    <w:p w:rsidR="00B960AA" w:rsidRDefault="00B960AA" w:rsidP="00B960AA">
      <w:pPr>
        <w:spacing w:before="480" w:after="0"/>
        <w:contextualSpacing/>
      </w:pPr>
      <w:r w:rsidRPr="004D201F">
        <w:rPr>
          <w:rStyle w:val="Emphasis"/>
        </w:rPr>
        <w:t>Napomene</w:t>
      </w:r>
      <w:r w:rsidRPr="0063715C">
        <w:t>:</w:t>
      </w:r>
      <w:r>
        <w:t xml:space="preserve"> </w:t>
      </w:r>
    </w:p>
    <w:p w:rsidR="00A449C1" w:rsidRDefault="00C32F5F" w:rsidP="00B960AA">
      <w:pPr>
        <w:pStyle w:val="ListParagraph"/>
        <w:numPr>
          <w:ilvl w:val="0"/>
          <w:numId w:val="3"/>
        </w:numPr>
      </w:pPr>
      <w:r>
        <w:t>Ponuditelj može predložiti izmjenu formata uz odstupanje +/- 1 cm i</w:t>
      </w:r>
      <w:r w:rsidR="00A449C1">
        <w:t xml:space="preserve"> alternativnu težinu papira koji ne smije biti manja od 45 g/m</w:t>
      </w:r>
      <w:r w:rsidR="00A449C1" w:rsidRPr="00A449C1">
        <w:rPr>
          <w:vertAlign w:val="superscript"/>
        </w:rPr>
        <w:t>2</w:t>
      </w:r>
      <w:r w:rsidR="00A449C1">
        <w:t xml:space="preserve">. </w:t>
      </w:r>
    </w:p>
    <w:p w:rsidR="00C32F5F" w:rsidRDefault="00A449C1" w:rsidP="00B960AA">
      <w:pPr>
        <w:pStyle w:val="ListParagraph"/>
        <w:numPr>
          <w:ilvl w:val="0"/>
          <w:numId w:val="3"/>
        </w:numPr>
      </w:pPr>
      <w:r>
        <w:t>Izmjena papira i formata mora zadovoljavati uvjet da je ukupna masa 1 broja Vijenaca (32 str) s omotnim papirom (adresom) manja od 100 g.</w:t>
      </w:r>
    </w:p>
    <w:p w:rsidR="00B960AA" w:rsidRDefault="00B960AA" w:rsidP="00B960AA">
      <w:pPr>
        <w:pStyle w:val="ListParagraph"/>
        <w:numPr>
          <w:ilvl w:val="0"/>
          <w:numId w:val="3"/>
        </w:numPr>
      </w:pPr>
      <w:r>
        <w:t>P</w:t>
      </w:r>
      <w:r w:rsidRPr="0063715C">
        <w:t xml:space="preserve">opis pretplatnika i njihovih adresa (bazu podataka) vodi </w:t>
      </w:r>
      <w:r w:rsidR="00C32F5F">
        <w:t>naručitelj</w:t>
      </w:r>
      <w:r w:rsidR="009A3263">
        <w:t xml:space="preserve"> koji se </w:t>
      </w:r>
      <w:r w:rsidR="009A3263" w:rsidRPr="0063715C">
        <w:t>dostavlja ponudite</w:t>
      </w:r>
      <w:r w:rsidR="009A3263">
        <w:t xml:space="preserve">lju za svaki broj posebno u petak </w:t>
      </w:r>
      <w:r w:rsidR="009A3263">
        <w:t>u tjednu</w:t>
      </w:r>
      <w:r w:rsidR="009A3263" w:rsidRPr="0063715C">
        <w:t xml:space="preserve"> prije izlaska broja</w:t>
      </w:r>
      <w:r w:rsidR="009A3263">
        <w:t>;</w:t>
      </w:r>
    </w:p>
    <w:p w:rsidR="00B960AA" w:rsidRDefault="00B960AA" w:rsidP="00B960AA">
      <w:pPr>
        <w:pStyle w:val="ListParagraph"/>
        <w:numPr>
          <w:ilvl w:val="0"/>
          <w:numId w:val="3"/>
        </w:numPr>
      </w:pPr>
      <w:r w:rsidRPr="0063715C">
        <w:t>Naru</w:t>
      </w:r>
      <w:r w:rsidRPr="007D2560">
        <w:rPr>
          <w:rFonts w:eastAsia="TTE1AD1800t00"/>
        </w:rPr>
        <w:t>č</w:t>
      </w:r>
      <w:r w:rsidRPr="0063715C">
        <w:t>itelj zadržava pravo izmjene i odstupanja u koli</w:t>
      </w:r>
      <w:r w:rsidRPr="007D2560">
        <w:rPr>
          <w:rFonts w:eastAsia="TTE1AD1800t00"/>
        </w:rPr>
        <w:t>č</w:t>
      </w:r>
      <w:r w:rsidRPr="0063715C">
        <w:t>inskim vrijednostima i ostalim elementima tehničke specifikacije predmeta nabave (npr. u slučaju pada ili povećanja potražnje na tržištu).</w:t>
      </w:r>
    </w:p>
    <w:p w:rsidR="00B960AA" w:rsidRDefault="00B960AA" w:rsidP="00B960AA">
      <w:pPr>
        <w:pStyle w:val="ListParagraph"/>
        <w:numPr>
          <w:ilvl w:val="0"/>
          <w:numId w:val="3"/>
        </w:numPr>
        <w:ind w:left="714" w:hanging="357"/>
        <w:contextualSpacing w:val="0"/>
      </w:pPr>
      <w:r>
        <w:t>Naručitelj će odabranom ponuditelju dostaviti točne adrese distribucije i isporuke.</w:t>
      </w:r>
    </w:p>
    <w:p w:rsidR="00B960AA" w:rsidRDefault="00B960AA" w:rsidP="00B960AA">
      <w:r>
        <w:br w:type="page"/>
      </w:r>
    </w:p>
    <w:p w:rsidR="00B960AA" w:rsidRPr="00B960AA" w:rsidRDefault="00B960AA" w:rsidP="00B960AA">
      <w:pPr>
        <w:pStyle w:val="ListParagraph"/>
        <w:numPr>
          <w:ilvl w:val="0"/>
          <w:numId w:val="1"/>
        </w:numPr>
        <w:spacing w:before="360" w:after="120"/>
        <w:ind w:left="357" w:hanging="357"/>
        <w:rPr>
          <w:b/>
        </w:rPr>
      </w:pPr>
      <w:r>
        <w:rPr>
          <w:b/>
        </w:rPr>
        <w:lastRenderedPageBreak/>
        <w:t>Troškovnik</w:t>
      </w:r>
      <w:r>
        <w:rPr>
          <w:rStyle w:val="FootnoteReference"/>
          <w:b/>
        </w:rPr>
        <w:footnoteReference w:id="2"/>
      </w:r>
    </w:p>
    <w:tbl>
      <w:tblPr>
        <w:tblW w:w="9627" w:type="dxa"/>
        <w:jc w:val="center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493"/>
        <w:gridCol w:w="960"/>
        <w:gridCol w:w="2020"/>
        <w:gridCol w:w="1540"/>
        <w:gridCol w:w="1460"/>
        <w:gridCol w:w="2154"/>
      </w:tblGrid>
      <w:tr w:rsidR="00B960AA" w:rsidRPr="00D90A99" w:rsidTr="00A81604">
        <w:trPr>
          <w:trHeight w:val="340"/>
          <w:jc w:val="center"/>
        </w:trPr>
        <w:tc>
          <w:tcPr>
            <w:tcW w:w="962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Cijene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Opis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Cijena bez PDV-a (kn)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Naklada (kom)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Ukupno bez PDV-a (kn)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2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[1 x 2]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Jedinična cijena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a)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A)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b)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B)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c)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6000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C)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9627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Ukupno za jednu godinu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[19 x (A) + 2 x (B) + 1 x (C)]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PDV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Sveukupno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2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[1 + 2]</w:t>
            </w:r>
          </w:p>
        </w:tc>
      </w:tr>
      <w:tr w:rsidR="00B960AA" w:rsidRPr="00D90A99" w:rsidTr="00A81604">
        <w:trPr>
          <w:trHeight w:val="340"/>
          <w:jc w:val="center"/>
        </w:trPr>
        <w:tc>
          <w:tcPr>
            <w:tcW w:w="14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Iznos:</w:t>
            </w:r>
          </w:p>
        </w:tc>
        <w:tc>
          <w:tcPr>
            <w:tcW w:w="29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  <w:tc>
          <w:tcPr>
            <w:tcW w:w="361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BE5F1" w:themeFill="accent1" w:themeFillTint="33"/>
            <w:vAlign w:val="center"/>
            <w:hideMark/>
          </w:tcPr>
          <w:p w:rsidR="00B960AA" w:rsidRPr="00D90A99" w:rsidRDefault="00B960AA" w:rsidP="00B960AA">
            <w:pPr>
              <w:spacing w:after="0"/>
              <w:jc w:val="center"/>
              <w:rPr>
                <w:lang w:eastAsia="hr-HR"/>
              </w:rPr>
            </w:pPr>
            <w:r w:rsidRPr="00D90A99">
              <w:rPr>
                <w:lang w:eastAsia="hr-HR"/>
              </w:rPr>
              <w:t>0,00 kn</w:t>
            </w:r>
          </w:p>
        </w:tc>
      </w:tr>
    </w:tbl>
    <w:p w:rsidR="002E225A" w:rsidRPr="00C92963" w:rsidRDefault="002E225A" w:rsidP="002E225A">
      <w:pPr>
        <w:pStyle w:val="ListParagraph"/>
        <w:numPr>
          <w:ilvl w:val="0"/>
          <w:numId w:val="1"/>
        </w:numPr>
        <w:spacing w:before="360" w:after="120"/>
        <w:ind w:left="357" w:hanging="357"/>
        <w:rPr>
          <w:b/>
        </w:rPr>
      </w:pPr>
      <w:r w:rsidRPr="00C92963">
        <w:rPr>
          <w:b/>
        </w:rPr>
        <w:t>Ponuda:</w:t>
      </w:r>
    </w:p>
    <w:tbl>
      <w:tblPr>
        <w:tblStyle w:val="TableGrid"/>
        <w:tblW w:w="0" w:type="auto"/>
        <w:tblInd w:w="108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835"/>
        <w:gridCol w:w="3455"/>
        <w:gridCol w:w="3349"/>
      </w:tblGrid>
      <w:tr w:rsidR="002E225A" w:rsidRPr="00633290" w:rsidTr="00A81604">
        <w:tc>
          <w:tcPr>
            <w:tcW w:w="2835" w:type="dxa"/>
          </w:tcPr>
          <w:p w:rsidR="002E225A" w:rsidRDefault="002E225A" w:rsidP="00586583">
            <w:pPr>
              <w:spacing w:after="0"/>
            </w:pPr>
            <w:r>
              <w:t>Broj i datum ponude</w:t>
            </w:r>
          </w:p>
        </w:tc>
        <w:tc>
          <w:tcPr>
            <w:tcW w:w="3455" w:type="dxa"/>
            <w:shd w:val="clear" w:color="auto" w:fill="DBE5F1" w:themeFill="accent1" w:themeFillTint="33"/>
          </w:tcPr>
          <w:p w:rsidR="002E225A" w:rsidRDefault="002E225A" w:rsidP="00586583">
            <w:pPr>
              <w:spacing w:after="0"/>
            </w:pPr>
          </w:p>
        </w:tc>
        <w:tc>
          <w:tcPr>
            <w:tcW w:w="3349" w:type="dxa"/>
            <w:shd w:val="clear" w:color="auto" w:fill="DBE5F1" w:themeFill="accent1" w:themeFillTint="33"/>
          </w:tcPr>
          <w:p w:rsidR="002E225A" w:rsidRDefault="002E225A" w:rsidP="00586583">
            <w:pPr>
              <w:spacing w:after="0"/>
            </w:pPr>
          </w:p>
        </w:tc>
      </w:tr>
      <w:tr w:rsidR="002E225A" w:rsidRPr="00633290" w:rsidTr="00A81604">
        <w:tc>
          <w:tcPr>
            <w:tcW w:w="2835" w:type="dxa"/>
          </w:tcPr>
          <w:p w:rsidR="002E225A" w:rsidRPr="00633290" w:rsidRDefault="002E225A" w:rsidP="00586583">
            <w:pPr>
              <w:spacing w:after="0"/>
            </w:pPr>
            <w:r>
              <w:t>Naziv predmeta nabave</w:t>
            </w:r>
          </w:p>
        </w:tc>
        <w:tc>
          <w:tcPr>
            <w:tcW w:w="6804" w:type="dxa"/>
            <w:gridSpan w:val="2"/>
          </w:tcPr>
          <w:p w:rsidR="002E225A" w:rsidRPr="00633290" w:rsidRDefault="002E225A" w:rsidP="00586583">
            <w:pPr>
              <w:spacing w:after="0"/>
            </w:pPr>
            <w:r>
              <w:t>Usluga tiskanja novina Vijenac za razdoblje od jedne (1) godine</w:t>
            </w:r>
          </w:p>
        </w:tc>
      </w:tr>
      <w:tr w:rsidR="002E225A" w:rsidRPr="00633290" w:rsidTr="00A81604">
        <w:trPr>
          <w:trHeight w:val="200"/>
        </w:trPr>
        <w:tc>
          <w:tcPr>
            <w:tcW w:w="2835" w:type="dxa"/>
          </w:tcPr>
          <w:p w:rsidR="002E225A" w:rsidRPr="00633290" w:rsidRDefault="002E225A" w:rsidP="00586583">
            <w:pPr>
              <w:spacing w:after="0"/>
            </w:pPr>
            <w:r>
              <w:t>Cijena ponude bez PDV</w:t>
            </w:r>
            <w:r w:rsidR="009A3263">
              <w:t>*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:rsidR="002E225A" w:rsidRPr="00633290" w:rsidRDefault="009A3263" w:rsidP="009A3263">
            <w:pPr>
              <w:spacing w:after="0"/>
              <w:jc w:val="center"/>
            </w:pPr>
            <w:r>
              <w:t>0,00 kn</w:t>
            </w:r>
          </w:p>
        </w:tc>
      </w:tr>
      <w:tr w:rsidR="002E225A" w:rsidRPr="00633290" w:rsidTr="00A81604">
        <w:tc>
          <w:tcPr>
            <w:tcW w:w="2835" w:type="dxa"/>
          </w:tcPr>
          <w:p w:rsidR="002E225A" w:rsidRDefault="002E225A" w:rsidP="00586583">
            <w:pPr>
              <w:spacing w:after="0"/>
            </w:pPr>
            <w:r>
              <w:t>Iznos PDV</w:t>
            </w:r>
            <w:r w:rsidR="009A3263">
              <w:t>*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:rsidR="002E225A" w:rsidRPr="00633290" w:rsidRDefault="009A3263" w:rsidP="009A3263">
            <w:pPr>
              <w:spacing w:after="0"/>
              <w:jc w:val="center"/>
            </w:pPr>
            <w:r>
              <w:t>0,00 kn</w:t>
            </w:r>
          </w:p>
        </w:tc>
      </w:tr>
      <w:tr w:rsidR="002E225A" w:rsidRPr="00633290" w:rsidTr="00A81604">
        <w:tc>
          <w:tcPr>
            <w:tcW w:w="2835" w:type="dxa"/>
          </w:tcPr>
          <w:p w:rsidR="002E225A" w:rsidRDefault="002E225A" w:rsidP="00586583">
            <w:pPr>
              <w:spacing w:after="0"/>
            </w:pPr>
            <w:r>
              <w:t>Cijena ponude s PDV</w:t>
            </w:r>
            <w:r w:rsidR="009A3263">
              <w:t>*</w:t>
            </w:r>
          </w:p>
        </w:tc>
        <w:tc>
          <w:tcPr>
            <w:tcW w:w="6804" w:type="dxa"/>
            <w:gridSpan w:val="2"/>
            <w:shd w:val="clear" w:color="auto" w:fill="DBE5F1" w:themeFill="accent1" w:themeFillTint="33"/>
          </w:tcPr>
          <w:p w:rsidR="002E225A" w:rsidRPr="00633290" w:rsidRDefault="009A3263" w:rsidP="009A3263">
            <w:pPr>
              <w:spacing w:after="0"/>
              <w:jc w:val="center"/>
            </w:pPr>
            <w:r>
              <w:t>0,00 kn</w:t>
            </w:r>
          </w:p>
        </w:tc>
      </w:tr>
      <w:tr w:rsidR="002E225A" w:rsidRPr="00633290" w:rsidTr="00A81604">
        <w:tc>
          <w:tcPr>
            <w:tcW w:w="2835" w:type="dxa"/>
          </w:tcPr>
          <w:p w:rsidR="002E225A" w:rsidRDefault="002E225A" w:rsidP="00586583">
            <w:pPr>
              <w:spacing w:after="0"/>
            </w:pPr>
            <w:r>
              <w:t>Rok valjanosti ponude</w:t>
            </w:r>
          </w:p>
        </w:tc>
        <w:tc>
          <w:tcPr>
            <w:tcW w:w="6804" w:type="dxa"/>
            <w:gridSpan w:val="2"/>
          </w:tcPr>
          <w:p w:rsidR="002E225A" w:rsidRPr="00633290" w:rsidRDefault="002E225A" w:rsidP="00586583">
            <w:pPr>
              <w:spacing w:after="0"/>
            </w:pPr>
            <w:r>
              <w:t>60 dana</w:t>
            </w:r>
          </w:p>
        </w:tc>
      </w:tr>
      <w:tr w:rsidR="002E225A" w:rsidRPr="00633290" w:rsidTr="00A81604">
        <w:tc>
          <w:tcPr>
            <w:tcW w:w="2835" w:type="dxa"/>
          </w:tcPr>
          <w:p w:rsidR="002E225A" w:rsidRDefault="002E225A" w:rsidP="00586583">
            <w:pPr>
              <w:spacing w:after="0"/>
            </w:pPr>
            <w:r>
              <w:t>Rok izvršenja usluge</w:t>
            </w:r>
          </w:p>
        </w:tc>
        <w:tc>
          <w:tcPr>
            <w:tcW w:w="6804" w:type="dxa"/>
            <w:gridSpan w:val="2"/>
          </w:tcPr>
          <w:p w:rsidR="002E225A" w:rsidRPr="00633290" w:rsidRDefault="002E225A" w:rsidP="00586583">
            <w:pPr>
              <w:spacing w:after="0"/>
            </w:pPr>
            <w:r>
              <w:t>1 dan, tisak se obvezno obavlja svaki drugi tjedan u noći od utorka na srijedu</w:t>
            </w:r>
          </w:p>
        </w:tc>
      </w:tr>
      <w:tr w:rsidR="002E225A" w:rsidRPr="00633290" w:rsidTr="00A81604">
        <w:tc>
          <w:tcPr>
            <w:tcW w:w="2835" w:type="dxa"/>
          </w:tcPr>
          <w:p w:rsidR="002E225A" w:rsidRDefault="002E225A" w:rsidP="00586583">
            <w:pPr>
              <w:spacing w:after="0"/>
            </w:pPr>
            <w:r>
              <w:t>Način plaćanja</w:t>
            </w:r>
          </w:p>
        </w:tc>
        <w:tc>
          <w:tcPr>
            <w:tcW w:w="6804" w:type="dxa"/>
            <w:gridSpan w:val="2"/>
          </w:tcPr>
          <w:p w:rsidR="002E225A" w:rsidRPr="00633290" w:rsidRDefault="002E225A" w:rsidP="00586583">
            <w:pPr>
              <w:spacing w:after="0"/>
            </w:pPr>
            <w:r>
              <w:t>Uplate na poslovni račun. Ponuditelj nema pravo tražiti avans. Plaćanje će se vršiti u roku od 60 dana od dana ispostave računa.</w:t>
            </w:r>
          </w:p>
        </w:tc>
      </w:tr>
    </w:tbl>
    <w:p w:rsidR="002E225A" w:rsidRDefault="002E225A" w:rsidP="002E225A">
      <w:r>
        <w:t>*Obavezno ispuniti sve stavke</w:t>
      </w:r>
    </w:p>
    <w:p w:rsidR="002E225A" w:rsidRPr="00C92963" w:rsidRDefault="002E225A" w:rsidP="002E225A">
      <w:pPr>
        <w:pStyle w:val="ListParagraph"/>
        <w:numPr>
          <w:ilvl w:val="0"/>
          <w:numId w:val="1"/>
        </w:numPr>
        <w:rPr>
          <w:b/>
        </w:rPr>
      </w:pPr>
      <w:r w:rsidRPr="00C92963">
        <w:rPr>
          <w:b/>
        </w:rPr>
        <w:t>Ponuditelj: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943"/>
        <w:gridCol w:w="6911"/>
      </w:tblGrid>
      <w:tr w:rsidR="002E225A" w:rsidRPr="00633290" w:rsidTr="00B960AA">
        <w:trPr>
          <w:trHeight w:val="200"/>
        </w:trPr>
        <w:tc>
          <w:tcPr>
            <w:tcW w:w="2943" w:type="dxa"/>
          </w:tcPr>
          <w:p w:rsidR="002E225A" w:rsidRPr="00633290" w:rsidRDefault="002E225A" w:rsidP="00586583">
            <w:pPr>
              <w:spacing w:after="0"/>
            </w:pPr>
            <w:r>
              <w:t>Tiskano upisati ime i prezime ovlaštene osobe ponuditelja:</w:t>
            </w:r>
          </w:p>
        </w:tc>
        <w:tc>
          <w:tcPr>
            <w:tcW w:w="6911" w:type="dxa"/>
          </w:tcPr>
          <w:p w:rsidR="002E225A" w:rsidRPr="00633290" w:rsidRDefault="002E225A" w:rsidP="00B960AA">
            <w:pPr>
              <w:spacing w:after="0"/>
              <w:jc w:val="center"/>
            </w:pPr>
          </w:p>
        </w:tc>
      </w:tr>
      <w:tr w:rsidR="002E225A" w:rsidRPr="00633290" w:rsidTr="00B960AA">
        <w:tc>
          <w:tcPr>
            <w:tcW w:w="2943" w:type="dxa"/>
          </w:tcPr>
          <w:p w:rsidR="002E225A" w:rsidRDefault="002E225A" w:rsidP="002E225A"/>
        </w:tc>
        <w:tc>
          <w:tcPr>
            <w:tcW w:w="6911" w:type="dxa"/>
          </w:tcPr>
          <w:p w:rsidR="002E225A" w:rsidRPr="00633290" w:rsidRDefault="00B960AA" w:rsidP="00B960AA">
            <w:pPr>
              <w:spacing w:after="0"/>
              <w:jc w:val="center"/>
            </w:pPr>
            <w:r>
              <w:t>_____________________________________________</w:t>
            </w:r>
            <w:r>
              <w:br/>
              <w:t>Potpis i pečat</w:t>
            </w:r>
          </w:p>
        </w:tc>
      </w:tr>
    </w:tbl>
    <w:p w:rsidR="00D90A99" w:rsidRDefault="00D90A99" w:rsidP="00C92963"/>
    <w:p w:rsidR="009A3263" w:rsidRDefault="009A3263" w:rsidP="00C92963"/>
    <w:p w:rsidR="009A3263" w:rsidRDefault="009A3263" w:rsidP="00C92963">
      <w:r>
        <w:t>* Cijene se izražavaju u HRK i pisane brojkama</w:t>
      </w:r>
      <w:bookmarkStart w:id="0" w:name="_GoBack"/>
      <w:bookmarkEnd w:id="0"/>
    </w:p>
    <w:sectPr w:rsidR="009A3263" w:rsidSect="00E34D43">
      <w:footerReference w:type="default" r:id="rId8"/>
      <w:pgSz w:w="11906" w:h="16838"/>
      <w:pgMar w:top="1134" w:right="1134" w:bottom="851" w:left="1134" w:header="22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225A" w:rsidRDefault="002E225A" w:rsidP="002E225A">
      <w:pPr>
        <w:spacing w:after="0" w:line="240" w:lineRule="auto"/>
      </w:pPr>
      <w:r>
        <w:separator/>
      </w:r>
    </w:p>
  </w:endnote>
  <w:endnote w:type="continuationSeparator" w:id="0">
    <w:p w:rsidR="002E225A" w:rsidRDefault="002E225A" w:rsidP="002E22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TE1AD1800t00">
    <w:altName w:val="Kozuka Mincho Pro B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F28A7" w:rsidRPr="00527E74" w:rsidRDefault="00E34D43" w:rsidP="00E34D43">
    <w:pPr>
      <w:pStyle w:val="Footer"/>
      <w:jc w:val="right"/>
      <w:rPr>
        <w:sz w:val="16"/>
        <w:szCs w:val="16"/>
      </w:rPr>
    </w:pPr>
    <w:r w:rsidRPr="00FB7D36">
      <w:rPr>
        <w:rFonts w:ascii="Arial" w:hAnsi="Arial" w:cs="Arial"/>
        <w:sz w:val="18"/>
        <w:szCs w:val="18"/>
      </w:rPr>
      <w:t xml:space="preserve">Str. </w:t>
    </w:r>
    <w:r w:rsidRPr="00FB7D36">
      <w:rPr>
        <w:rFonts w:ascii="Arial" w:hAnsi="Arial" w:cs="Arial"/>
        <w:sz w:val="18"/>
        <w:szCs w:val="18"/>
      </w:rPr>
      <w:fldChar w:fldCharType="begin"/>
    </w:r>
    <w:r w:rsidRPr="00FB7D36">
      <w:rPr>
        <w:rFonts w:ascii="Arial" w:hAnsi="Arial" w:cs="Arial"/>
        <w:sz w:val="18"/>
        <w:szCs w:val="18"/>
      </w:rPr>
      <w:instrText>PAGE   \* MERGEFORMAT</w:instrText>
    </w:r>
    <w:r w:rsidRPr="00FB7D36">
      <w:rPr>
        <w:rFonts w:ascii="Arial" w:hAnsi="Arial" w:cs="Arial"/>
        <w:sz w:val="18"/>
        <w:szCs w:val="18"/>
      </w:rPr>
      <w:fldChar w:fldCharType="separate"/>
    </w:r>
    <w:r w:rsidR="002C0867">
      <w:rPr>
        <w:rFonts w:ascii="Arial" w:hAnsi="Arial" w:cs="Arial"/>
        <w:noProof/>
        <w:sz w:val="18"/>
        <w:szCs w:val="18"/>
      </w:rPr>
      <w:t>3</w:t>
    </w:r>
    <w:r w:rsidRPr="00FB7D36">
      <w:rPr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225A" w:rsidRDefault="002E225A" w:rsidP="002E225A">
      <w:pPr>
        <w:spacing w:after="0" w:line="240" w:lineRule="auto"/>
      </w:pPr>
      <w:r>
        <w:separator/>
      </w:r>
    </w:p>
  </w:footnote>
  <w:footnote w:type="continuationSeparator" w:id="0">
    <w:p w:rsidR="002E225A" w:rsidRDefault="002E225A" w:rsidP="002E225A">
      <w:pPr>
        <w:spacing w:after="0" w:line="240" w:lineRule="auto"/>
      </w:pPr>
      <w:r>
        <w:continuationSeparator/>
      </w:r>
    </w:p>
  </w:footnote>
  <w:footnote w:id="1">
    <w:p w:rsidR="002C0867" w:rsidRDefault="002C0867" w:rsidP="002C0867">
      <w:pPr>
        <w:pStyle w:val="FootnoteText"/>
      </w:pPr>
      <w:r>
        <w:rPr>
          <w:rStyle w:val="FootnoteReference"/>
        </w:rPr>
        <w:footnoteRef/>
      </w:r>
      <w:r>
        <w:t xml:space="preserve"> Ispunjavaju se samo osjenčana polja</w:t>
      </w:r>
    </w:p>
  </w:footnote>
  <w:footnote w:id="2">
    <w:p w:rsidR="00B960AA" w:rsidRDefault="00B960AA">
      <w:pPr>
        <w:pStyle w:val="FootnoteText"/>
      </w:pPr>
      <w:r>
        <w:rPr>
          <w:rStyle w:val="FootnoteReference"/>
        </w:rPr>
        <w:footnoteRef/>
      </w:r>
      <w:r>
        <w:t xml:space="preserve"> Ispunjavaju se samo osjenčana polja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71DB9"/>
    <w:multiLevelType w:val="hybridMultilevel"/>
    <w:tmpl w:val="030AE1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EF1"/>
    <w:multiLevelType w:val="hybridMultilevel"/>
    <w:tmpl w:val="A8BA51D6"/>
    <w:lvl w:ilvl="0" w:tplc="041A0017">
      <w:start w:val="1"/>
      <w:numFmt w:val="lowerLetter"/>
      <w:lvlText w:val="%1)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3602CD"/>
    <w:multiLevelType w:val="hybridMultilevel"/>
    <w:tmpl w:val="B648737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4A5991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53220"/>
    <w:multiLevelType w:val="hybridMultilevel"/>
    <w:tmpl w:val="A7D065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706FC"/>
    <w:multiLevelType w:val="hybridMultilevel"/>
    <w:tmpl w:val="46326B30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BC4DB3"/>
    <w:multiLevelType w:val="hybridMultilevel"/>
    <w:tmpl w:val="9200AA2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E8A7813"/>
    <w:multiLevelType w:val="hybridMultilevel"/>
    <w:tmpl w:val="652827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597716"/>
    <w:multiLevelType w:val="hybridMultilevel"/>
    <w:tmpl w:val="D9D2CFB0"/>
    <w:lvl w:ilvl="0" w:tplc="BDCE37FC">
      <w:start w:val="1"/>
      <w:numFmt w:val="upperLetter"/>
      <w:pStyle w:val="Heading2"/>
      <w:lvlText w:val="%1."/>
      <w:lvlJc w:val="left"/>
      <w:pPr>
        <w:ind w:left="6" w:hanging="360"/>
      </w:pPr>
    </w:lvl>
    <w:lvl w:ilvl="1" w:tplc="041A0019">
      <w:start w:val="1"/>
      <w:numFmt w:val="lowerLetter"/>
      <w:lvlText w:val="%2."/>
      <w:lvlJc w:val="left"/>
      <w:pPr>
        <w:ind w:left="726" w:hanging="360"/>
      </w:pPr>
    </w:lvl>
    <w:lvl w:ilvl="2" w:tplc="041A001B" w:tentative="1">
      <w:start w:val="1"/>
      <w:numFmt w:val="lowerRoman"/>
      <w:lvlText w:val="%3."/>
      <w:lvlJc w:val="right"/>
      <w:pPr>
        <w:ind w:left="1446" w:hanging="180"/>
      </w:pPr>
    </w:lvl>
    <w:lvl w:ilvl="3" w:tplc="041A000F" w:tentative="1">
      <w:start w:val="1"/>
      <w:numFmt w:val="decimal"/>
      <w:lvlText w:val="%4."/>
      <w:lvlJc w:val="left"/>
      <w:pPr>
        <w:ind w:left="2166" w:hanging="360"/>
      </w:pPr>
    </w:lvl>
    <w:lvl w:ilvl="4" w:tplc="041A0019" w:tentative="1">
      <w:start w:val="1"/>
      <w:numFmt w:val="lowerLetter"/>
      <w:lvlText w:val="%5."/>
      <w:lvlJc w:val="left"/>
      <w:pPr>
        <w:ind w:left="2886" w:hanging="360"/>
      </w:pPr>
    </w:lvl>
    <w:lvl w:ilvl="5" w:tplc="041A001B" w:tentative="1">
      <w:start w:val="1"/>
      <w:numFmt w:val="lowerRoman"/>
      <w:lvlText w:val="%6."/>
      <w:lvlJc w:val="right"/>
      <w:pPr>
        <w:ind w:left="3606" w:hanging="180"/>
      </w:pPr>
    </w:lvl>
    <w:lvl w:ilvl="6" w:tplc="041A000F" w:tentative="1">
      <w:start w:val="1"/>
      <w:numFmt w:val="decimal"/>
      <w:lvlText w:val="%7."/>
      <w:lvlJc w:val="left"/>
      <w:pPr>
        <w:ind w:left="4326" w:hanging="360"/>
      </w:pPr>
    </w:lvl>
    <w:lvl w:ilvl="7" w:tplc="041A0019" w:tentative="1">
      <w:start w:val="1"/>
      <w:numFmt w:val="lowerLetter"/>
      <w:lvlText w:val="%8."/>
      <w:lvlJc w:val="left"/>
      <w:pPr>
        <w:ind w:left="5046" w:hanging="360"/>
      </w:pPr>
    </w:lvl>
    <w:lvl w:ilvl="8" w:tplc="041A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9" w15:restartNumberingAfterBreak="0">
    <w:nsid w:val="72296125"/>
    <w:multiLevelType w:val="hybridMultilevel"/>
    <w:tmpl w:val="3A040E74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6E6408"/>
    <w:multiLevelType w:val="hybridMultilevel"/>
    <w:tmpl w:val="B6E01D16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7"/>
  </w:num>
  <w:num w:numId="6">
    <w:abstractNumId w:val="0"/>
  </w:num>
  <w:num w:numId="7">
    <w:abstractNumId w:val="5"/>
  </w:num>
  <w:num w:numId="8">
    <w:abstractNumId w:val="10"/>
  </w:num>
  <w:num w:numId="9">
    <w:abstractNumId w:val="3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225A"/>
    <w:rsid w:val="002B0324"/>
    <w:rsid w:val="002C0867"/>
    <w:rsid w:val="002E225A"/>
    <w:rsid w:val="00476DF7"/>
    <w:rsid w:val="005671DB"/>
    <w:rsid w:val="005D3CB8"/>
    <w:rsid w:val="00701D30"/>
    <w:rsid w:val="00823581"/>
    <w:rsid w:val="00891B42"/>
    <w:rsid w:val="009A3263"/>
    <w:rsid w:val="00A449C1"/>
    <w:rsid w:val="00A81604"/>
    <w:rsid w:val="00AD25AB"/>
    <w:rsid w:val="00B960AA"/>
    <w:rsid w:val="00C32F5F"/>
    <w:rsid w:val="00C92963"/>
    <w:rsid w:val="00D85F1E"/>
    <w:rsid w:val="00D90A99"/>
    <w:rsid w:val="00E34D43"/>
    <w:rsid w:val="00ED2B42"/>
    <w:rsid w:val="00F47DE9"/>
    <w:rsid w:val="00F77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C41861"/>
  <w15:docId w15:val="{E4FFD671-B858-4B66-9FD0-D375C661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E225A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F47DE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225A"/>
    <w:pPr>
      <w:keepNext/>
      <w:keepLines/>
      <w:numPr>
        <w:numId w:val="2"/>
      </w:numPr>
      <w:spacing w:before="720" w:after="480"/>
      <w:outlineLvl w:val="1"/>
    </w:pPr>
    <w:rPr>
      <w:rFonts w:asciiTheme="minorHAnsi" w:eastAsiaTheme="majorEastAsia" w:hAnsiTheme="minorHAnsi" w:cstheme="minorHAns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7DE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Strong">
    <w:name w:val="Strong"/>
    <w:uiPriority w:val="22"/>
    <w:qFormat/>
    <w:rsid w:val="00F47DE9"/>
    <w:rPr>
      <w:b/>
      <w:bCs/>
    </w:rPr>
  </w:style>
  <w:style w:type="paragraph" w:styleId="ListParagraph">
    <w:name w:val="List Paragraph"/>
    <w:basedOn w:val="Normal"/>
    <w:uiPriority w:val="34"/>
    <w:qFormat/>
    <w:rsid w:val="00F47DE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E225A"/>
    <w:rPr>
      <w:rFonts w:asciiTheme="minorHAnsi" w:eastAsiaTheme="majorEastAsia" w:hAnsiTheme="minorHAnsi" w:cstheme="minorHAns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25A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E22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25A"/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uiPriority w:val="59"/>
    <w:rsid w:val="002E225A"/>
    <w:rPr>
      <w:rFonts w:ascii="Calibri" w:eastAsia="Calibri" w:hAnsi="Calibri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2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25A"/>
    <w:rPr>
      <w:rFonts w:ascii="Tahoma" w:eastAsia="Calibri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5D3CB8"/>
    <w:rPr>
      <w:i/>
      <w:iCs/>
    </w:rPr>
  </w:style>
  <w:style w:type="paragraph" w:styleId="Title">
    <w:name w:val="Title"/>
    <w:basedOn w:val="Normal"/>
    <w:next w:val="Normal"/>
    <w:link w:val="TitleChar"/>
    <w:qFormat/>
    <w:rsid w:val="005D3CB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5D3CB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34D4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34D43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E34D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45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2B5FBC-8CFC-42FD-A443-481B285BA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543</Words>
  <Characters>3096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Matica hrvatska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Željko Podoreški</dc:creator>
  <cp:lastModifiedBy>Zeljko Podoreski</cp:lastModifiedBy>
  <cp:revision>12</cp:revision>
  <dcterms:created xsi:type="dcterms:W3CDTF">2017-12-12T14:11:00Z</dcterms:created>
  <dcterms:modified xsi:type="dcterms:W3CDTF">2018-11-21T10:04:00Z</dcterms:modified>
</cp:coreProperties>
</file>